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309"/>
        <w:tblW w:w="9378" w:type="dxa"/>
        <w:tblLook w:val="04A0" w:firstRow="1" w:lastRow="0" w:firstColumn="1" w:lastColumn="0" w:noHBand="0" w:noVBand="1"/>
      </w:tblPr>
      <w:tblGrid>
        <w:gridCol w:w="9378"/>
      </w:tblGrid>
      <w:tr w:rsidR="00CD2CAC" w:rsidRPr="006F14AF" w:rsidTr="00CD2CAC">
        <w:tc>
          <w:tcPr>
            <w:tcW w:w="9378" w:type="dxa"/>
          </w:tcPr>
          <w:p w:rsidR="00CD2CAC" w:rsidRPr="006F14AF" w:rsidRDefault="001C7DE7" w:rsidP="00CD2CA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-293370</wp:posOffset>
                      </wp:positionV>
                      <wp:extent cx="2082800" cy="248285"/>
                      <wp:effectExtent l="1905" t="1905" r="127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2CAC" w:rsidRDefault="00CD2CAC" w:rsidP="00CD2CAC">
                                  <w:r>
                                    <w:t>WH: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1.35pt;margin-top:-23.1pt;width:164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" stroked="f">
                      <v:textbox>
                        <w:txbxContent>
                          <w:p w:rsidR="00CD2CAC" w:rsidRDefault="00CD2CAC" w:rsidP="00CD2CAC">
                            <w:r>
                              <w:t>WH: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-293370</wp:posOffset>
                      </wp:positionV>
                      <wp:extent cx="2946400" cy="248285"/>
                      <wp:effectExtent l="0" t="190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2CAC" w:rsidRDefault="00CD2CAC" w:rsidP="00CD2CAC">
                                  <w:r>
                                    <w:t>TIN: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230.2pt;margin-top:-23.1pt;width:232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8B8hQIAABY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" stroked="f">
                      <v:textbox>
                        <w:txbxContent>
                          <w:p w:rsidR="00CD2CAC" w:rsidRDefault="00CD2CAC" w:rsidP="00CD2CAC">
                            <w:r>
                              <w:t>TIN: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2CAC" w:rsidRPr="006F14AF">
              <w:rPr>
                <w:rFonts w:ascii="Times New Roman" w:hAnsi="Times New Roman" w:cs="Times New Roman"/>
                <w:sz w:val="28"/>
                <w:szCs w:val="28"/>
              </w:rPr>
              <w:t>Company Name:</w:t>
            </w:r>
          </w:p>
        </w:tc>
      </w:tr>
    </w:tbl>
    <w:tbl>
      <w:tblPr>
        <w:tblStyle w:val="TableGrid"/>
        <w:tblpPr w:leftFromText="180" w:rightFromText="180" w:vertAnchor="text" w:horzAnchor="margin" w:tblpY="1089"/>
        <w:tblW w:w="9378" w:type="dxa"/>
        <w:tblLook w:val="04A0" w:firstRow="1" w:lastRow="0" w:firstColumn="1" w:lastColumn="0" w:noHBand="0" w:noVBand="1"/>
      </w:tblPr>
      <w:tblGrid>
        <w:gridCol w:w="550"/>
        <w:gridCol w:w="5768"/>
        <w:gridCol w:w="3060"/>
      </w:tblGrid>
      <w:tr w:rsidR="00B3686F" w:rsidRPr="00197D4A" w:rsidTr="00107316">
        <w:trPr>
          <w:trHeight w:val="431"/>
        </w:trPr>
        <w:tc>
          <w:tcPr>
            <w:tcW w:w="9378" w:type="dxa"/>
            <w:gridSpan w:val="3"/>
          </w:tcPr>
          <w:p w:rsidR="00B3686F" w:rsidRPr="00062755" w:rsidRDefault="00B3686F" w:rsidP="001073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</w:t>
            </w:r>
            <w:r w:rsidRPr="00062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CANCELLATION</w:t>
            </w:r>
            <w:r w:rsidRPr="000627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Check List </w:t>
            </w:r>
          </w:p>
        </w:tc>
      </w:tr>
      <w:tr w:rsidR="00B3686F" w:rsidRPr="00197D4A" w:rsidTr="00107316">
        <w:trPr>
          <w:trHeight w:val="431"/>
        </w:trPr>
        <w:tc>
          <w:tcPr>
            <w:tcW w:w="550" w:type="dxa"/>
          </w:tcPr>
          <w:p w:rsidR="00B3686F" w:rsidRPr="00197D4A" w:rsidRDefault="00B3686F" w:rsidP="001073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8" w:type="dxa"/>
          </w:tcPr>
          <w:p w:rsidR="00B3686F" w:rsidRPr="00496946" w:rsidRDefault="00B3686F" w:rsidP="001073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Required Docs</w:t>
            </w:r>
          </w:p>
        </w:tc>
        <w:tc>
          <w:tcPr>
            <w:tcW w:w="3060" w:type="dxa"/>
          </w:tcPr>
          <w:p w:rsidR="00B3686F" w:rsidRPr="00496946" w:rsidRDefault="00B3686F" w:rsidP="0010731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9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B3686F" w:rsidRPr="00197D4A" w:rsidTr="00107316">
        <w:trPr>
          <w:trHeight w:val="431"/>
        </w:trPr>
        <w:tc>
          <w:tcPr>
            <w:tcW w:w="55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8" w:type="dxa"/>
          </w:tcPr>
          <w:p w:rsidR="00B3686F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55">
              <w:rPr>
                <w:rFonts w:ascii="Times New Roman" w:hAnsi="Times New Roman" w:cs="Times New Roman"/>
                <w:sz w:val="24"/>
                <w:szCs w:val="24"/>
              </w:rPr>
              <w:t>Request Letter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C7DE7">
              <w:rPr>
                <w:rFonts w:ascii="Times New Roman" w:hAnsi="Times New Roman" w:cs="Times New Roman"/>
                <w:sz w:val="24"/>
                <w:szCs w:val="24"/>
              </w:rPr>
              <w:t>SDDC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Approval</w:t>
            </w:r>
          </w:p>
          <w:p w:rsidR="00B3686F" w:rsidRPr="00062755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6F" w:rsidRPr="00197D4A" w:rsidTr="00107316">
        <w:trPr>
          <w:trHeight w:val="431"/>
        </w:trPr>
        <w:tc>
          <w:tcPr>
            <w:tcW w:w="55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8" w:type="dxa"/>
          </w:tcPr>
          <w:p w:rsidR="00B3686F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Export</w:t>
            </w:r>
            <w:r w:rsidRPr="00062755">
              <w:rPr>
                <w:rFonts w:ascii="Times New Roman" w:hAnsi="Times New Roman" w:cs="Times New Roman"/>
                <w:sz w:val="24"/>
                <w:szCs w:val="24"/>
              </w:rPr>
              <w:t xml:space="preserve"> Performance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including</w:t>
            </w:r>
          </w:p>
          <w:p w:rsidR="00B3686F" w:rsidRDefault="00B3686F" w:rsidP="00107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Auditor's Signature, Seal, Date</w:t>
            </w:r>
          </w:p>
          <w:p w:rsidR="00B3686F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Production of the Machine</w:t>
            </w:r>
          </w:p>
          <w:p w:rsidR="00B3686F" w:rsidRPr="00E60CA2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Percentage Exported from Machine Production</w:t>
            </w:r>
          </w:p>
        </w:tc>
        <w:tc>
          <w:tcPr>
            <w:tcW w:w="306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6F" w:rsidRPr="00197D4A" w:rsidTr="00107316">
        <w:trPr>
          <w:trHeight w:val="412"/>
        </w:trPr>
        <w:tc>
          <w:tcPr>
            <w:tcW w:w="55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8" w:type="dxa"/>
          </w:tcPr>
          <w:p w:rsidR="00B3686F" w:rsidRPr="00E945C1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TIEP-IV Application </w:t>
            </w:r>
            <w:r w:rsidRPr="00BB3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</w:t>
            </w:r>
          </w:p>
          <w:p w:rsidR="00B3686F" w:rsidRPr="00E945C1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Expiry Date: </w:t>
            </w:r>
          </w:p>
        </w:tc>
        <w:tc>
          <w:tcPr>
            <w:tcW w:w="306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6F" w:rsidRPr="00197D4A" w:rsidTr="00107316">
        <w:trPr>
          <w:trHeight w:val="431"/>
        </w:trPr>
        <w:tc>
          <w:tcPr>
            <w:tcW w:w="55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D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8" w:type="dxa"/>
          </w:tcPr>
          <w:p w:rsidR="00B3686F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TIEP-V </w:t>
            </w:r>
            <w:r w:rsidRPr="00062755">
              <w:rPr>
                <w:rFonts w:ascii="Times New Roman" w:hAnsi="Times New Roman" w:cs="Times New Roman"/>
                <w:sz w:val="24"/>
                <w:szCs w:val="24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- 3 copies printed</w:t>
            </w:r>
          </w:p>
          <w:p w:rsidR="00B3686F" w:rsidRPr="00BB3CC1" w:rsidRDefault="00B3686F" w:rsidP="001073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Auditor's Signature, Seal, Date</w:t>
            </w:r>
          </w:p>
        </w:tc>
        <w:tc>
          <w:tcPr>
            <w:tcW w:w="306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86F" w:rsidRPr="00197D4A" w:rsidTr="00107316">
        <w:trPr>
          <w:trHeight w:val="422"/>
        </w:trPr>
        <w:tc>
          <w:tcPr>
            <w:tcW w:w="55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8" w:type="dxa"/>
          </w:tcPr>
          <w:p w:rsidR="00B3686F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55">
              <w:rPr>
                <w:rFonts w:ascii="Times New Roman" w:hAnsi="Times New Roman" w:cs="Times New Roman"/>
                <w:sz w:val="24"/>
                <w:szCs w:val="24"/>
              </w:rPr>
              <w:t xml:space="preserve">PIVs per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cancellation payment of OE </w:t>
            </w:r>
            <w:r w:rsidR="001C7DE7">
              <w:rPr>
                <w:rFonts w:ascii="Times New Roman" w:hAnsi="Times New Roman" w:cs="Times New Roman"/>
                <w:sz w:val="24"/>
                <w:szCs w:val="24"/>
              </w:rPr>
              <w:t>entered to ASYCUDA</w:t>
            </w:r>
          </w:p>
          <w:p w:rsidR="001C7DE7" w:rsidRDefault="001C7DE7" w:rsidP="001C7DE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Machine – Rs.4000/- Per shipment</w:t>
            </w:r>
          </w:p>
          <w:p w:rsidR="001C7DE7" w:rsidRPr="001C7DE7" w:rsidRDefault="001C7DE7" w:rsidP="001C7DE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Spare parts – Rs. 4000/- Per 3 Shipments </w:t>
            </w:r>
          </w:p>
        </w:tc>
        <w:tc>
          <w:tcPr>
            <w:tcW w:w="3060" w:type="dxa"/>
          </w:tcPr>
          <w:p w:rsidR="00B3686F" w:rsidRPr="00197D4A" w:rsidRDefault="00B3686F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E7" w:rsidRPr="00197D4A" w:rsidTr="00107316">
        <w:trPr>
          <w:trHeight w:val="422"/>
        </w:trPr>
        <w:tc>
          <w:tcPr>
            <w:tcW w:w="550" w:type="dxa"/>
          </w:tcPr>
          <w:p w:rsidR="001C7DE7" w:rsidRDefault="001C7DE7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8" w:type="dxa"/>
          </w:tcPr>
          <w:p w:rsidR="001C7DE7" w:rsidRPr="00062755" w:rsidRDefault="001C7DE7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Other documents to prove export remittance received from use of Machine/Spare Parts </w:t>
            </w:r>
          </w:p>
        </w:tc>
        <w:tc>
          <w:tcPr>
            <w:tcW w:w="3060" w:type="dxa"/>
          </w:tcPr>
          <w:p w:rsidR="001C7DE7" w:rsidRPr="00197D4A" w:rsidRDefault="001C7DE7" w:rsidP="001073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E6E" w:rsidRDefault="008A5E6E" w:rsidP="001C7DE7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C2A" w:rsidRPr="001C7DE7" w:rsidRDefault="001C7DE7" w:rsidP="001C7DE7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7D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Important </w:t>
      </w:r>
    </w:p>
    <w:p w:rsidR="001C7DE7" w:rsidRPr="001C7DE7" w:rsidRDefault="001C7DE7" w:rsidP="001C7DE7">
      <w:pPr>
        <w:tabs>
          <w:tab w:val="left" w:pos="1440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7D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Please note that TIEP V Cancellation does not permit any local sale/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Re-export/disposal/transfer of ownership/Physical transfer of TIEP IV imported items from the permitted location</w:t>
      </w:r>
      <w:r w:rsidRPr="001C7D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or any other activity which was not permitted under the TIEP </w:t>
      </w:r>
      <w:bookmarkStart w:id="0" w:name="_GoBack"/>
      <w:bookmarkEnd w:id="0"/>
      <w:r w:rsidRPr="001C7D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IV scheme. </w:t>
      </w:r>
    </w:p>
    <w:sectPr w:rsidR="001C7DE7" w:rsidRPr="001C7DE7" w:rsidSect="00671358">
      <w:pgSz w:w="11906" w:h="16838" w:code="9"/>
      <w:pgMar w:top="630" w:right="1286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E14AC"/>
    <w:multiLevelType w:val="hybridMultilevel"/>
    <w:tmpl w:val="829ACAA8"/>
    <w:lvl w:ilvl="0" w:tplc="3244BB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6E"/>
    <w:rsid w:val="00034111"/>
    <w:rsid w:val="00051807"/>
    <w:rsid w:val="00062755"/>
    <w:rsid w:val="00063AD7"/>
    <w:rsid w:val="000A46D4"/>
    <w:rsid w:val="000D6F99"/>
    <w:rsid w:val="00135C2F"/>
    <w:rsid w:val="00197D4A"/>
    <w:rsid w:val="001C7DE7"/>
    <w:rsid w:val="002313FA"/>
    <w:rsid w:val="002B2120"/>
    <w:rsid w:val="002D137E"/>
    <w:rsid w:val="002E3C62"/>
    <w:rsid w:val="002F1241"/>
    <w:rsid w:val="00326C03"/>
    <w:rsid w:val="00334AD3"/>
    <w:rsid w:val="00356BE3"/>
    <w:rsid w:val="003660DC"/>
    <w:rsid w:val="00396617"/>
    <w:rsid w:val="004468DE"/>
    <w:rsid w:val="00466835"/>
    <w:rsid w:val="004732F1"/>
    <w:rsid w:val="004752F2"/>
    <w:rsid w:val="00486160"/>
    <w:rsid w:val="00495082"/>
    <w:rsid w:val="00496946"/>
    <w:rsid w:val="004969EE"/>
    <w:rsid w:val="004B2642"/>
    <w:rsid w:val="00526813"/>
    <w:rsid w:val="00564B35"/>
    <w:rsid w:val="00597765"/>
    <w:rsid w:val="00671358"/>
    <w:rsid w:val="006F14AF"/>
    <w:rsid w:val="00777134"/>
    <w:rsid w:val="007C1197"/>
    <w:rsid w:val="007C320E"/>
    <w:rsid w:val="0081194C"/>
    <w:rsid w:val="00884377"/>
    <w:rsid w:val="008A3890"/>
    <w:rsid w:val="008A5E6E"/>
    <w:rsid w:val="008C6F89"/>
    <w:rsid w:val="008E4CDD"/>
    <w:rsid w:val="00943872"/>
    <w:rsid w:val="009874BE"/>
    <w:rsid w:val="009A295E"/>
    <w:rsid w:val="009C7D3F"/>
    <w:rsid w:val="00A00C05"/>
    <w:rsid w:val="00A10495"/>
    <w:rsid w:val="00A55ED5"/>
    <w:rsid w:val="00A74C89"/>
    <w:rsid w:val="00A83862"/>
    <w:rsid w:val="00AF45F7"/>
    <w:rsid w:val="00B043B1"/>
    <w:rsid w:val="00B31B0D"/>
    <w:rsid w:val="00B3686F"/>
    <w:rsid w:val="00B74BF1"/>
    <w:rsid w:val="00B86263"/>
    <w:rsid w:val="00BB3CC1"/>
    <w:rsid w:val="00BC5AA5"/>
    <w:rsid w:val="00BE4B59"/>
    <w:rsid w:val="00C30A38"/>
    <w:rsid w:val="00CD2CAC"/>
    <w:rsid w:val="00DB4C2A"/>
    <w:rsid w:val="00DD0EC8"/>
    <w:rsid w:val="00DD304C"/>
    <w:rsid w:val="00DF090E"/>
    <w:rsid w:val="00E044DB"/>
    <w:rsid w:val="00E11458"/>
    <w:rsid w:val="00E12795"/>
    <w:rsid w:val="00E1470E"/>
    <w:rsid w:val="00E60CA2"/>
    <w:rsid w:val="00E945C1"/>
    <w:rsid w:val="00E95728"/>
    <w:rsid w:val="00ED2090"/>
    <w:rsid w:val="00F2134B"/>
    <w:rsid w:val="00F32C11"/>
    <w:rsid w:val="00F7275A"/>
    <w:rsid w:val="00F73E8F"/>
    <w:rsid w:val="00F81199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7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6B717-B576-46D4-AC7D-D54A587C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srilanka custom</dc:creator>
  <cp:lastModifiedBy>user</cp:lastModifiedBy>
  <cp:revision>2</cp:revision>
  <cp:lastPrinted>2021-09-21T11:24:00Z</cp:lastPrinted>
  <dcterms:created xsi:type="dcterms:W3CDTF">2025-09-25T11:58:00Z</dcterms:created>
  <dcterms:modified xsi:type="dcterms:W3CDTF">2025-09-25T11:58:00Z</dcterms:modified>
</cp:coreProperties>
</file>