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771" w:rsidRDefault="003F6771" w:rsidP="00207D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C45" w:rsidRDefault="00624C45" w:rsidP="00541DD2">
      <w:pPr>
        <w:pStyle w:val="Heading1"/>
        <w:jc w:val="center"/>
      </w:pPr>
      <w:r w:rsidRPr="00273313">
        <w:t xml:space="preserve">Required Documents for </w:t>
      </w:r>
      <w:r>
        <w:t>Licensing a New</w:t>
      </w:r>
      <w:r w:rsidRPr="00273313">
        <w:t xml:space="preserve"> </w:t>
      </w:r>
      <w:r w:rsidR="00541DD2">
        <w:t>Plant-In-Bond</w:t>
      </w:r>
    </w:p>
    <w:p w:rsidR="00541DD2" w:rsidRDefault="00541DD2" w:rsidP="00624C4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24C45" w:rsidRPr="00541DD2" w:rsidRDefault="00541DD2" w:rsidP="00541DD2">
      <w:pPr>
        <w:rPr>
          <w:b/>
          <w:sz w:val="24"/>
        </w:rPr>
      </w:pPr>
      <w:r w:rsidRPr="00541DD2">
        <w:rPr>
          <w:b/>
          <w:sz w:val="24"/>
        </w:rPr>
        <w:t xml:space="preserve">Remarks </w:t>
      </w:r>
      <w:r w:rsidR="00624C45" w:rsidRPr="00541DD2">
        <w:rPr>
          <w:b/>
          <w:sz w:val="24"/>
        </w:rPr>
        <w:t>: Produce two copies of Each</w:t>
      </w:r>
    </w:p>
    <w:p w:rsidR="00541DD2" w:rsidRPr="00340324" w:rsidRDefault="00541DD2" w:rsidP="00541DD2">
      <w:pPr>
        <w:pStyle w:val="ListParagraph"/>
        <w:numPr>
          <w:ilvl w:val="0"/>
          <w:numId w:val="8"/>
        </w:numPr>
        <w:spacing w:line="480" w:lineRule="auto"/>
      </w:pPr>
      <w:r w:rsidRPr="00340324">
        <w:t>Approval from the Ministry of Industries</w:t>
      </w:r>
    </w:p>
    <w:p w:rsidR="00541DD2" w:rsidRDefault="00541DD2" w:rsidP="00541DD2">
      <w:pPr>
        <w:pStyle w:val="ListParagraph"/>
        <w:numPr>
          <w:ilvl w:val="0"/>
          <w:numId w:val="8"/>
        </w:numPr>
        <w:spacing w:line="480" w:lineRule="auto"/>
      </w:pPr>
      <w:r w:rsidRPr="00273313">
        <w:t>Request Letter</w:t>
      </w:r>
    </w:p>
    <w:p w:rsidR="00541DD2" w:rsidRPr="00273313" w:rsidRDefault="00541DD2" w:rsidP="00541DD2">
      <w:pPr>
        <w:pStyle w:val="ListParagraph"/>
        <w:numPr>
          <w:ilvl w:val="0"/>
          <w:numId w:val="8"/>
        </w:numPr>
        <w:spacing w:line="480" w:lineRule="auto"/>
      </w:pPr>
      <w:r>
        <w:t>Project Proposal</w:t>
      </w:r>
    </w:p>
    <w:p w:rsidR="00541DD2" w:rsidRDefault="00541DD2" w:rsidP="00541DD2">
      <w:pPr>
        <w:pStyle w:val="ListParagraph"/>
        <w:numPr>
          <w:ilvl w:val="0"/>
          <w:numId w:val="8"/>
        </w:numPr>
        <w:spacing w:line="480" w:lineRule="auto"/>
      </w:pPr>
      <w:r>
        <w:t>Duly filled a</w:t>
      </w:r>
      <w:r w:rsidRPr="00273313">
        <w:t>pplication</w:t>
      </w:r>
      <w:r>
        <w:t xml:space="preserve"> (Typed) </w:t>
      </w:r>
    </w:p>
    <w:p w:rsidR="00541DD2" w:rsidRDefault="00541DD2" w:rsidP="00541DD2">
      <w:pPr>
        <w:pStyle w:val="ListParagraph"/>
        <w:numPr>
          <w:ilvl w:val="0"/>
          <w:numId w:val="8"/>
        </w:numPr>
        <w:spacing w:line="480" w:lineRule="auto"/>
      </w:pPr>
      <w:r>
        <w:t>List of items expected to be bonded in the warehouse (certified)</w:t>
      </w:r>
    </w:p>
    <w:p w:rsidR="00541DD2" w:rsidRDefault="00541DD2" w:rsidP="00541DD2">
      <w:pPr>
        <w:pStyle w:val="ListParagraph"/>
        <w:numPr>
          <w:ilvl w:val="0"/>
          <w:numId w:val="8"/>
        </w:numPr>
        <w:spacing w:line="480" w:lineRule="auto"/>
      </w:pPr>
      <w:r w:rsidRPr="00273313">
        <w:t xml:space="preserve">Lease Agreement </w:t>
      </w:r>
      <w:r>
        <w:t>of the property</w:t>
      </w:r>
    </w:p>
    <w:p w:rsidR="00541DD2" w:rsidRDefault="00541DD2" w:rsidP="00541DD2">
      <w:pPr>
        <w:pStyle w:val="ListParagraph"/>
        <w:numPr>
          <w:ilvl w:val="0"/>
          <w:numId w:val="8"/>
        </w:numPr>
        <w:spacing w:line="480" w:lineRule="auto"/>
      </w:pPr>
      <w:r>
        <w:t>Approval from the relevant local authority</w:t>
      </w:r>
    </w:p>
    <w:p w:rsidR="00541DD2" w:rsidRPr="00273313" w:rsidRDefault="00541DD2" w:rsidP="00541DD2">
      <w:pPr>
        <w:pStyle w:val="ListParagraph"/>
        <w:numPr>
          <w:ilvl w:val="0"/>
          <w:numId w:val="8"/>
        </w:numPr>
        <w:spacing w:line="480" w:lineRule="auto"/>
      </w:pPr>
      <w:r>
        <w:t>Copies of the plan of the land and the building (Certified by a Charted Engineer)</w:t>
      </w:r>
    </w:p>
    <w:p w:rsidR="00541DD2" w:rsidRPr="00273313" w:rsidRDefault="00541DD2" w:rsidP="00541DD2">
      <w:pPr>
        <w:pStyle w:val="ListParagraph"/>
        <w:numPr>
          <w:ilvl w:val="0"/>
          <w:numId w:val="8"/>
        </w:numPr>
        <w:spacing w:line="480" w:lineRule="auto"/>
      </w:pPr>
      <w:r>
        <w:t>The Electrical Installation Certificate (Tested &amp; Certified by the Electrical Engineer)</w:t>
      </w:r>
    </w:p>
    <w:p w:rsidR="00541DD2" w:rsidRPr="00273313" w:rsidRDefault="00541DD2" w:rsidP="00541DD2">
      <w:pPr>
        <w:pStyle w:val="ListParagraph"/>
        <w:numPr>
          <w:ilvl w:val="0"/>
          <w:numId w:val="8"/>
        </w:numPr>
        <w:spacing w:line="480" w:lineRule="auto"/>
      </w:pPr>
      <w:r>
        <w:t>Fire Preventive Measures taken</w:t>
      </w:r>
    </w:p>
    <w:p w:rsidR="00541DD2" w:rsidRPr="00273313" w:rsidRDefault="00541DD2" w:rsidP="00541DD2">
      <w:pPr>
        <w:pStyle w:val="ListParagraph"/>
        <w:numPr>
          <w:ilvl w:val="0"/>
          <w:numId w:val="8"/>
        </w:numPr>
        <w:spacing w:line="480" w:lineRule="auto"/>
      </w:pPr>
      <w:r>
        <w:t>A certified c</w:t>
      </w:r>
      <w:r w:rsidRPr="00273313">
        <w:t xml:space="preserve">opy of the </w:t>
      </w:r>
      <w:r>
        <w:t>Business</w:t>
      </w:r>
      <w:r w:rsidRPr="00273313">
        <w:t xml:space="preserve"> Registration</w:t>
      </w:r>
      <w:r>
        <w:t xml:space="preserve"> (Form 2A)</w:t>
      </w:r>
    </w:p>
    <w:p w:rsidR="00541DD2" w:rsidRPr="00273313" w:rsidRDefault="00541DD2" w:rsidP="00541DD2">
      <w:pPr>
        <w:pStyle w:val="ListParagraph"/>
        <w:numPr>
          <w:ilvl w:val="0"/>
          <w:numId w:val="8"/>
        </w:numPr>
        <w:spacing w:line="480" w:lineRule="auto"/>
      </w:pPr>
      <w:r w:rsidRPr="00273313">
        <w:t>Copy of the TIN registration</w:t>
      </w:r>
      <w:r>
        <w:t xml:space="preserve"> of the company</w:t>
      </w:r>
    </w:p>
    <w:p w:rsidR="00541DD2" w:rsidRPr="00273313" w:rsidRDefault="00541DD2" w:rsidP="00541DD2">
      <w:pPr>
        <w:pStyle w:val="ListParagraph"/>
        <w:numPr>
          <w:ilvl w:val="0"/>
          <w:numId w:val="8"/>
        </w:numPr>
        <w:spacing w:line="480" w:lineRule="auto"/>
      </w:pPr>
      <w:r w:rsidRPr="00273313">
        <w:t>Copy of the VAT registration</w:t>
      </w:r>
      <w:r>
        <w:t xml:space="preserve"> of the company</w:t>
      </w:r>
    </w:p>
    <w:p w:rsidR="00541DD2" w:rsidRPr="00273313" w:rsidRDefault="00541DD2" w:rsidP="00541DD2">
      <w:pPr>
        <w:pStyle w:val="ListParagraph"/>
        <w:numPr>
          <w:ilvl w:val="0"/>
          <w:numId w:val="8"/>
        </w:numPr>
        <w:spacing w:line="480" w:lineRule="auto"/>
      </w:pPr>
      <w:r w:rsidRPr="00273313">
        <w:t>Copy of the Form 48 / Form 20 (</w:t>
      </w:r>
      <w:r>
        <w:t>Certified</w:t>
      </w:r>
      <w:r w:rsidRPr="00273313">
        <w:t xml:space="preserve"> by Company Registrar within one year)</w:t>
      </w:r>
    </w:p>
    <w:p w:rsidR="00541DD2" w:rsidRPr="00541DD2" w:rsidRDefault="00541DD2" w:rsidP="00541DD2">
      <w:pPr>
        <w:pStyle w:val="ListParagraph"/>
        <w:numPr>
          <w:ilvl w:val="0"/>
          <w:numId w:val="8"/>
        </w:numPr>
        <w:spacing w:line="480" w:lineRule="auto"/>
        <w:rPr>
          <w:i/>
        </w:rPr>
      </w:pPr>
      <w:r>
        <w:t xml:space="preserve">CCTV System </w:t>
      </w:r>
      <w:r w:rsidRPr="00541DD2">
        <w:rPr>
          <w:i/>
        </w:rPr>
        <w:t>(Include real time monitoring facility accessible to SL Customs)</w:t>
      </w:r>
    </w:p>
    <w:p w:rsidR="00541DD2" w:rsidRDefault="00541DD2" w:rsidP="00541DD2">
      <w:pPr>
        <w:pStyle w:val="ListParagraph"/>
        <w:numPr>
          <w:ilvl w:val="0"/>
          <w:numId w:val="8"/>
        </w:numPr>
        <w:spacing w:line="480" w:lineRule="auto"/>
      </w:pPr>
      <w:r>
        <w:t xml:space="preserve">Company Structure Details </w:t>
      </w:r>
      <w:r w:rsidRPr="00541DD2">
        <w:rPr>
          <w:i/>
        </w:rPr>
        <w:t>(include Subsidiaries, Parent Company Information)</w:t>
      </w:r>
    </w:p>
    <w:p w:rsidR="00541DD2" w:rsidRDefault="00541DD2" w:rsidP="00541DD2">
      <w:pPr>
        <w:pStyle w:val="ListParagraph"/>
        <w:numPr>
          <w:ilvl w:val="0"/>
          <w:numId w:val="8"/>
        </w:numPr>
        <w:spacing w:line="480" w:lineRule="auto"/>
      </w:pPr>
      <w:r>
        <w:t xml:space="preserve">Tax clearance Certificates issued by IRD </w:t>
      </w:r>
      <w:r w:rsidRPr="00541DD2">
        <w:rPr>
          <w:i/>
        </w:rPr>
        <w:t>(Entity and Directors)</w:t>
      </w:r>
    </w:p>
    <w:p w:rsidR="003F6771" w:rsidRPr="00541DD2" w:rsidRDefault="00541DD2" w:rsidP="00541DD2">
      <w:pPr>
        <w:pStyle w:val="ListParagraph"/>
        <w:numPr>
          <w:ilvl w:val="0"/>
          <w:numId w:val="8"/>
        </w:numPr>
        <w:spacing w:line="480" w:lineRule="auto"/>
      </w:pPr>
      <w:r>
        <w:t xml:space="preserve">Audited Financial Statements </w:t>
      </w:r>
      <w:r w:rsidRPr="00541DD2">
        <w:rPr>
          <w:i/>
        </w:rPr>
        <w:t>(for the immediate past 3 years)</w:t>
      </w:r>
    </w:p>
    <w:sectPr w:rsidR="003F6771" w:rsidRPr="00541DD2" w:rsidSect="00A62EC5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B19EE"/>
    <w:multiLevelType w:val="hybridMultilevel"/>
    <w:tmpl w:val="067AD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F6F9F"/>
    <w:multiLevelType w:val="hybridMultilevel"/>
    <w:tmpl w:val="067AD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316DA"/>
    <w:multiLevelType w:val="hybridMultilevel"/>
    <w:tmpl w:val="067ADE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D36F1B"/>
    <w:multiLevelType w:val="hybridMultilevel"/>
    <w:tmpl w:val="3A24E3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655FB1"/>
    <w:multiLevelType w:val="hybridMultilevel"/>
    <w:tmpl w:val="6D84D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333112"/>
    <w:multiLevelType w:val="hybridMultilevel"/>
    <w:tmpl w:val="067AD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D46D12"/>
    <w:multiLevelType w:val="hybridMultilevel"/>
    <w:tmpl w:val="067AD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231911"/>
    <w:multiLevelType w:val="hybridMultilevel"/>
    <w:tmpl w:val="067AD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5F59D6"/>
    <w:rsid w:val="00013629"/>
    <w:rsid w:val="000C482A"/>
    <w:rsid w:val="00126CF4"/>
    <w:rsid w:val="001364DA"/>
    <w:rsid w:val="001A6A17"/>
    <w:rsid w:val="001B63D7"/>
    <w:rsid w:val="00207DD2"/>
    <w:rsid w:val="00226644"/>
    <w:rsid w:val="00273313"/>
    <w:rsid w:val="00284CC4"/>
    <w:rsid w:val="002C2EF2"/>
    <w:rsid w:val="002C73F0"/>
    <w:rsid w:val="002E5D13"/>
    <w:rsid w:val="003F6771"/>
    <w:rsid w:val="0046103F"/>
    <w:rsid w:val="00467A9A"/>
    <w:rsid w:val="00541DD2"/>
    <w:rsid w:val="005872ED"/>
    <w:rsid w:val="005F59D6"/>
    <w:rsid w:val="00624C45"/>
    <w:rsid w:val="006465E1"/>
    <w:rsid w:val="00682C81"/>
    <w:rsid w:val="006E04C9"/>
    <w:rsid w:val="008A5B8B"/>
    <w:rsid w:val="008C2895"/>
    <w:rsid w:val="00A075E6"/>
    <w:rsid w:val="00A62EC5"/>
    <w:rsid w:val="00B43A2F"/>
    <w:rsid w:val="00BA0B42"/>
    <w:rsid w:val="00BE0EF3"/>
    <w:rsid w:val="00BE7E1D"/>
    <w:rsid w:val="00C501C3"/>
    <w:rsid w:val="00CC5B24"/>
    <w:rsid w:val="00D36D56"/>
    <w:rsid w:val="00D71A50"/>
    <w:rsid w:val="00D778DC"/>
    <w:rsid w:val="00D973B5"/>
    <w:rsid w:val="00E06C12"/>
    <w:rsid w:val="00E60971"/>
    <w:rsid w:val="00F22D38"/>
    <w:rsid w:val="00F60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B24"/>
  </w:style>
  <w:style w:type="paragraph" w:styleId="Heading1">
    <w:name w:val="heading 1"/>
    <w:basedOn w:val="Normal"/>
    <w:next w:val="Normal"/>
    <w:link w:val="Heading1Char"/>
    <w:uiPriority w:val="9"/>
    <w:qFormat/>
    <w:rsid w:val="00541D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9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5D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D1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41DD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B17F1-FA8C-4EC6-AC2E-BC011E917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AKILA</cp:lastModifiedBy>
  <cp:revision>4</cp:revision>
  <cp:lastPrinted>2022-08-01T05:19:00Z</cp:lastPrinted>
  <dcterms:created xsi:type="dcterms:W3CDTF">2023-07-10T06:31:00Z</dcterms:created>
  <dcterms:modified xsi:type="dcterms:W3CDTF">2025-09-08T06:44:00Z</dcterms:modified>
</cp:coreProperties>
</file>